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4785" w14:textId="52A50275" w:rsidR="00D86ED2" w:rsidRDefault="00D86ED2" w:rsidP="00B0151A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</w:rPr>
      </w:pPr>
      <w:r w:rsidRPr="00543997">
        <w:rPr>
          <w:noProof/>
        </w:rPr>
        <w:drawing>
          <wp:inline distT="0" distB="0" distL="0" distR="0" wp14:anchorId="4CE5BB9E" wp14:editId="4D56FA30">
            <wp:extent cx="5036820" cy="251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C1BE5" w14:textId="77777777" w:rsidR="0021089C" w:rsidRDefault="0021089C" w:rsidP="00B0151A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</w:rPr>
      </w:pPr>
    </w:p>
    <w:p w14:paraId="6EBCA644" w14:textId="77777777" w:rsidR="00C911C2" w:rsidRDefault="00C911C2" w:rsidP="00B0151A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</w:rPr>
      </w:pPr>
    </w:p>
    <w:p w14:paraId="782B6889" w14:textId="7B926E2B" w:rsidR="00B0151A" w:rsidRDefault="000801D3" w:rsidP="00B0151A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  <w:sz w:val="28"/>
          <w:szCs w:val="28"/>
        </w:rPr>
      </w:pPr>
      <w:r w:rsidRPr="00980D83">
        <w:rPr>
          <w:rFonts w:ascii="Book Antiqua" w:hAnsi="Book Antiqua" w:cs="Calibri-Bold"/>
          <w:b/>
          <w:bCs/>
          <w:sz w:val="28"/>
          <w:szCs w:val="28"/>
        </w:rPr>
        <w:t xml:space="preserve">NOMINATION </w:t>
      </w:r>
      <w:r w:rsidR="00085684">
        <w:rPr>
          <w:rFonts w:ascii="Book Antiqua" w:hAnsi="Book Antiqua" w:cs="Calibri-Bold"/>
          <w:b/>
          <w:bCs/>
          <w:sz w:val="28"/>
          <w:szCs w:val="28"/>
        </w:rPr>
        <w:t>FOR</w:t>
      </w:r>
      <w:r w:rsidR="00CD0E49">
        <w:rPr>
          <w:rFonts w:ascii="Book Antiqua" w:hAnsi="Book Antiqua" w:cs="Calibri-Bold"/>
          <w:b/>
          <w:bCs/>
          <w:sz w:val="28"/>
          <w:szCs w:val="28"/>
        </w:rPr>
        <w:t>M</w:t>
      </w:r>
    </w:p>
    <w:p w14:paraId="24D040E0" w14:textId="77777777" w:rsidR="002A6435" w:rsidRPr="00980D83" w:rsidRDefault="002A6435" w:rsidP="00B0151A">
      <w:pPr>
        <w:autoSpaceDE w:val="0"/>
        <w:autoSpaceDN w:val="0"/>
        <w:adjustRightInd w:val="0"/>
        <w:jc w:val="center"/>
        <w:rPr>
          <w:rFonts w:ascii="Book Antiqua" w:hAnsi="Book Antiqua" w:cs="Calibri-Bold"/>
          <w:b/>
          <w:bCs/>
          <w:sz w:val="28"/>
          <w:szCs w:val="28"/>
        </w:rPr>
      </w:pPr>
    </w:p>
    <w:p w14:paraId="78429C91" w14:textId="77777777" w:rsidR="004716B0" w:rsidRPr="00AF7749" w:rsidRDefault="004716B0" w:rsidP="004716B0">
      <w:pPr>
        <w:rPr>
          <w:rFonts w:ascii="Book Antiqua" w:hAnsi="Book Antiqua"/>
        </w:rPr>
      </w:pPr>
    </w:p>
    <w:p w14:paraId="2E7D605C" w14:textId="401CCC07" w:rsidR="004716B0" w:rsidRPr="00AF7749" w:rsidRDefault="0087383D" w:rsidP="004716B0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HERITAGE PARK MANAGEMENT CORPORATION</w:t>
      </w:r>
    </w:p>
    <w:p w14:paraId="6CA1F7AF" w14:textId="77777777" w:rsidR="00566E82" w:rsidRDefault="00566E82" w:rsidP="00566E82">
      <w:pPr>
        <w:rPr>
          <w:rFonts w:ascii="Book Antiqua" w:hAnsi="Book Antiqua"/>
        </w:rPr>
      </w:pPr>
      <w:r w:rsidRPr="00566E82">
        <w:rPr>
          <w:rFonts w:ascii="Book Antiqua" w:hAnsi="Book Antiqua"/>
        </w:rPr>
        <w:t xml:space="preserve">Corporate Building, Heritage Park, Bayani Road, </w:t>
      </w:r>
    </w:p>
    <w:p w14:paraId="6F83C45A" w14:textId="2CDA6C68" w:rsidR="004716B0" w:rsidRDefault="00566E82" w:rsidP="00566E82">
      <w:pPr>
        <w:rPr>
          <w:rFonts w:ascii="Book Antiqua" w:hAnsi="Book Antiqua"/>
        </w:rPr>
      </w:pPr>
      <w:r w:rsidRPr="00566E82">
        <w:rPr>
          <w:rFonts w:ascii="Book Antiqua" w:hAnsi="Book Antiqua"/>
        </w:rPr>
        <w:t xml:space="preserve">Fort Bonifacio, </w:t>
      </w:r>
      <w:r>
        <w:rPr>
          <w:rFonts w:ascii="Book Antiqua" w:hAnsi="Book Antiqua"/>
        </w:rPr>
        <w:t>Taguig City</w:t>
      </w:r>
    </w:p>
    <w:p w14:paraId="722EB271" w14:textId="26466803" w:rsidR="004716B0" w:rsidRDefault="004716B0" w:rsidP="004716B0">
      <w:pPr>
        <w:rPr>
          <w:rFonts w:ascii="Book Antiqua" w:hAnsi="Book Antiqua"/>
        </w:rPr>
      </w:pPr>
    </w:p>
    <w:p w14:paraId="048096C9" w14:textId="3B1D6E34" w:rsidR="004716B0" w:rsidRDefault="004716B0" w:rsidP="004716B0">
      <w:pPr>
        <w:rPr>
          <w:rFonts w:ascii="Book Antiqua" w:hAnsi="Book Antiqua"/>
          <w:b/>
        </w:rPr>
      </w:pPr>
      <w:r w:rsidRPr="00AF7749">
        <w:rPr>
          <w:rFonts w:ascii="Book Antiqua" w:hAnsi="Book Antiqua"/>
        </w:rPr>
        <w:tab/>
      </w:r>
      <w:r w:rsidRPr="00AF7749">
        <w:rPr>
          <w:rFonts w:ascii="Book Antiqua" w:hAnsi="Book Antiqua"/>
        </w:rPr>
        <w:tab/>
        <w:t>Attention</w:t>
      </w:r>
      <w:r w:rsidRPr="00AF7749">
        <w:rPr>
          <w:rFonts w:ascii="Book Antiqua" w:hAnsi="Book Antiqua"/>
        </w:rPr>
        <w:tab/>
        <w:t>:</w:t>
      </w:r>
      <w:r w:rsidRPr="00AF7749">
        <w:rPr>
          <w:rFonts w:ascii="Book Antiqua" w:hAnsi="Book Antiqua"/>
        </w:rPr>
        <w:tab/>
      </w:r>
      <w:r w:rsidR="004D6E89" w:rsidRPr="00940CF0">
        <w:rPr>
          <w:rFonts w:ascii="Book Antiqua" w:hAnsi="Book Antiqua"/>
          <w:b/>
        </w:rPr>
        <w:t>Atty. Arsenio C. Cabrera, Jr.</w:t>
      </w:r>
    </w:p>
    <w:p w14:paraId="7319981B" w14:textId="1488972F" w:rsidR="00940CF0" w:rsidRPr="002C40B0" w:rsidRDefault="00A11CF5" w:rsidP="004716B0">
      <w:pPr>
        <w:rPr>
          <w:rFonts w:ascii="Book Antiqua" w:hAnsi="Book Antiqua"/>
          <w:bCs/>
          <w:i/>
          <w:iCs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7FEB" wp14:editId="3A9BB02E">
                <wp:simplePos x="0" y="0"/>
                <wp:positionH relativeFrom="column">
                  <wp:posOffset>2269490</wp:posOffset>
                </wp:positionH>
                <wp:positionV relativeFrom="paragraph">
                  <wp:posOffset>153671</wp:posOffset>
                </wp:positionV>
                <wp:extent cx="1921510" cy="45719"/>
                <wp:effectExtent l="0" t="0" r="21590" b="311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1510" cy="4571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A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8.7pt;margin-top:12.1pt;width:151.3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" strokeweight=".5pt"/>
            </w:pict>
          </mc:Fallback>
        </mc:AlternateContent>
      </w:r>
      <w:r w:rsidR="00940CF0">
        <w:rPr>
          <w:rFonts w:ascii="Book Antiqua" w:hAnsi="Book Antiqua"/>
          <w:b/>
        </w:rPr>
        <w:tab/>
      </w:r>
      <w:r w:rsidR="00940CF0">
        <w:rPr>
          <w:rFonts w:ascii="Book Antiqua" w:hAnsi="Book Antiqua"/>
          <w:b/>
        </w:rPr>
        <w:tab/>
      </w:r>
      <w:r w:rsidR="00940CF0">
        <w:rPr>
          <w:rFonts w:ascii="Book Antiqua" w:hAnsi="Book Antiqua"/>
          <w:b/>
        </w:rPr>
        <w:tab/>
      </w:r>
      <w:r w:rsidR="00940CF0">
        <w:rPr>
          <w:rFonts w:ascii="Book Antiqua" w:hAnsi="Book Antiqua"/>
          <w:b/>
        </w:rPr>
        <w:tab/>
      </w:r>
      <w:r w:rsidR="002C40B0">
        <w:rPr>
          <w:rFonts w:ascii="Book Antiqua" w:hAnsi="Book Antiqua"/>
          <w:b/>
        </w:rPr>
        <w:t xml:space="preserve">                  </w:t>
      </w:r>
      <w:r>
        <w:rPr>
          <w:rFonts w:ascii="Book Antiqua" w:hAnsi="Book Antiqua"/>
          <w:b/>
        </w:rPr>
        <w:t xml:space="preserve">    </w:t>
      </w:r>
      <w:r w:rsidR="00940CF0" w:rsidRPr="002C40B0">
        <w:rPr>
          <w:rFonts w:ascii="Book Antiqua" w:hAnsi="Book Antiqua"/>
          <w:bCs/>
          <w:i/>
          <w:iCs/>
        </w:rPr>
        <w:t>Corporate Secretary</w:t>
      </w:r>
    </w:p>
    <w:p w14:paraId="534902F0" w14:textId="7ACCD115" w:rsidR="004D6E89" w:rsidRPr="00AF7749" w:rsidRDefault="004D6E89" w:rsidP="004716B0">
      <w:pPr>
        <w:rPr>
          <w:rFonts w:ascii="Book Antiqua" w:hAnsi="Book Antiqua"/>
        </w:rPr>
      </w:pPr>
    </w:p>
    <w:p w14:paraId="3562F742" w14:textId="77777777" w:rsidR="004716B0" w:rsidRPr="00AF7749" w:rsidRDefault="004716B0" w:rsidP="004716B0">
      <w:pPr>
        <w:rPr>
          <w:rFonts w:ascii="Book Antiqua" w:hAnsi="Book Antiqua"/>
          <w:b/>
        </w:rPr>
      </w:pPr>
      <w:r w:rsidRPr="00AF7749">
        <w:rPr>
          <w:rFonts w:ascii="Book Antiqua" w:hAnsi="Book Antiqua"/>
        </w:rPr>
        <w:tab/>
      </w:r>
      <w:r w:rsidRPr="00AF7749">
        <w:rPr>
          <w:rFonts w:ascii="Book Antiqua" w:hAnsi="Book Antiqua"/>
        </w:rPr>
        <w:tab/>
        <w:t>Re</w:t>
      </w:r>
      <w:r w:rsidRPr="00AF7749">
        <w:rPr>
          <w:rFonts w:ascii="Book Antiqua" w:hAnsi="Book Antiqua"/>
        </w:rPr>
        <w:tab/>
      </w:r>
      <w:r w:rsidRPr="00AF7749">
        <w:rPr>
          <w:rFonts w:ascii="Book Antiqua" w:hAnsi="Book Antiqua"/>
        </w:rPr>
        <w:tab/>
        <w:t>:</w:t>
      </w:r>
      <w:r w:rsidRPr="00AF7749">
        <w:rPr>
          <w:rFonts w:ascii="Book Antiqua" w:hAnsi="Book Antiqua"/>
        </w:rPr>
        <w:tab/>
      </w:r>
      <w:r w:rsidRPr="00AF7749">
        <w:rPr>
          <w:rFonts w:ascii="Book Antiqua" w:hAnsi="Book Antiqua"/>
          <w:b/>
        </w:rPr>
        <w:t xml:space="preserve">Nominations for Election </w:t>
      </w:r>
    </w:p>
    <w:p w14:paraId="30B47EF6" w14:textId="19983118" w:rsidR="004716B0" w:rsidRPr="00AF7749" w:rsidRDefault="004716B0" w:rsidP="004716B0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3168A" wp14:editId="4BFCEB0A">
                <wp:simplePos x="0" y="0"/>
                <wp:positionH relativeFrom="column">
                  <wp:posOffset>2271395</wp:posOffset>
                </wp:positionH>
                <wp:positionV relativeFrom="paragraph">
                  <wp:posOffset>165100</wp:posOffset>
                </wp:positionV>
                <wp:extent cx="1772285" cy="0"/>
                <wp:effectExtent l="13970" t="12700" r="1397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6C6D" id="Straight Arrow Connector 1" o:spid="_x0000_s1026" type="#_x0000_t32" style="position:absolute;margin-left:178.85pt;margin-top:13pt;width:13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" strokeweight=".5pt"/>
            </w:pict>
          </mc:Fallback>
        </mc:AlternateContent>
      </w:r>
      <w:r w:rsidRPr="00AF7749">
        <w:rPr>
          <w:rFonts w:ascii="Book Antiqua" w:hAnsi="Book Antiqua"/>
          <w:b/>
        </w:rPr>
        <w:tab/>
      </w:r>
      <w:r w:rsidRPr="00AF7749">
        <w:rPr>
          <w:rFonts w:ascii="Book Antiqua" w:hAnsi="Book Antiqua"/>
          <w:b/>
        </w:rPr>
        <w:tab/>
      </w:r>
      <w:r w:rsidRPr="00AF7749">
        <w:rPr>
          <w:rFonts w:ascii="Book Antiqua" w:hAnsi="Book Antiqua"/>
          <w:b/>
        </w:rPr>
        <w:tab/>
      </w:r>
      <w:r w:rsidRPr="00AF7749">
        <w:rPr>
          <w:rFonts w:ascii="Book Antiqua" w:hAnsi="Book Antiqua"/>
          <w:b/>
        </w:rPr>
        <w:tab/>
      </w:r>
      <w:r w:rsidRPr="00AF7749">
        <w:rPr>
          <w:rFonts w:ascii="Book Antiqua" w:hAnsi="Book Antiqua"/>
          <w:b/>
        </w:rPr>
        <w:tab/>
        <w:t xml:space="preserve">of </w:t>
      </w:r>
      <w:r w:rsidR="00CD415A">
        <w:rPr>
          <w:rFonts w:ascii="Book Antiqua" w:hAnsi="Book Antiqua"/>
          <w:b/>
        </w:rPr>
        <w:t xml:space="preserve">the </w:t>
      </w:r>
      <w:r w:rsidRPr="00AF7749">
        <w:rPr>
          <w:rFonts w:ascii="Book Antiqua" w:hAnsi="Book Antiqua"/>
          <w:b/>
        </w:rPr>
        <w:t xml:space="preserve">Board of </w:t>
      </w:r>
      <w:r w:rsidR="00054296">
        <w:rPr>
          <w:rFonts w:ascii="Book Antiqua" w:hAnsi="Book Antiqua"/>
          <w:b/>
        </w:rPr>
        <w:t>Truste</w:t>
      </w:r>
      <w:r w:rsidR="00F7388A">
        <w:rPr>
          <w:rFonts w:ascii="Book Antiqua" w:hAnsi="Book Antiqua"/>
          <w:b/>
        </w:rPr>
        <w:t>e</w:t>
      </w:r>
      <w:r w:rsidR="00054296">
        <w:rPr>
          <w:rFonts w:ascii="Book Antiqua" w:hAnsi="Book Antiqua"/>
          <w:b/>
        </w:rPr>
        <w:t>s</w:t>
      </w:r>
      <w:r w:rsidRPr="00AF7749">
        <w:rPr>
          <w:rFonts w:ascii="Book Antiqua" w:hAnsi="Book Antiqua"/>
          <w:b/>
        </w:rPr>
        <w:t xml:space="preserve">         </w:t>
      </w:r>
    </w:p>
    <w:p w14:paraId="177770FF" w14:textId="77777777" w:rsidR="004716B0" w:rsidRPr="00AF7749" w:rsidRDefault="004716B0" w:rsidP="004716B0">
      <w:pPr>
        <w:rPr>
          <w:rFonts w:ascii="Book Antiqua" w:hAnsi="Book Antiqua"/>
        </w:rPr>
      </w:pPr>
    </w:p>
    <w:p w14:paraId="5C36A101" w14:textId="77777777" w:rsidR="004716B0" w:rsidRPr="00AF7749" w:rsidRDefault="004716B0" w:rsidP="004716B0">
      <w:pPr>
        <w:rPr>
          <w:rFonts w:ascii="Book Antiqua" w:hAnsi="Book Antiqua"/>
        </w:rPr>
      </w:pPr>
      <w:r w:rsidRPr="00AF7749">
        <w:rPr>
          <w:rFonts w:ascii="Book Antiqua" w:hAnsi="Book Antiqua"/>
        </w:rPr>
        <w:t>Gentlemen:</w:t>
      </w:r>
    </w:p>
    <w:p w14:paraId="36CB904F" w14:textId="77777777" w:rsidR="004716B0" w:rsidRPr="00AF7749" w:rsidRDefault="004716B0" w:rsidP="004716B0">
      <w:pPr>
        <w:rPr>
          <w:rFonts w:ascii="Book Antiqua" w:hAnsi="Book Antiqua"/>
        </w:rPr>
      </w:pPr>
    </w:p>
    <w:p w14:paraId="3A6C0496" w14:textId="5EE9925A" w:rsidR="004716B0" w:rsidRPr="00AF7749" w:rsidRDefault="004716B0" w:rsidP="004716B0">
      <w:pPr>
        <w:jc w:val="both"/>
        <w:rPr>
          <w:rFonts w:ascii="Book Antiqua" w:hAnsi="Book Antiqua"/>
        </w:rPr>
      </w:pPr>
      <w:r w:rsidRPr="00AF7749">
        <w:rPr>
          <w:rFonts w:ascii="Book Antiqua" w:hAnsi="Book Antiqua"/>
        </w:rPr>
        <w:tab/>
        <w:t xml:space="preserve">The undersigned, a </w:t>
      </w:r>
      <w:r w:rsidR="00BD7397">
        <w:rPr>
          <w:rFonts w:ascii="Book Antiqua" w:hAnsi="Book Antiqua"/>
        </w:rPr>
        <w:t>C</w:t>
      </w:r>
      <w:r w:rsidR="00A124C8">
        <w:rPr>
          <w:rFonts w:ascii="Book Antiqua" w:hAnsi="Book Antiqua"/>
        </w:rPr>
        <w:t>ertificateholder</w:t>
      </w:r>
      <w:r w:rsidRPr="00AF7749">
        <w:rPr>
          <w:rFonts w:ascii="Book Antiqua" w:hAnsi="Book Antiqua"/>
        </w:rPr>
        <w:t xml:space="preserve"> of </w:t>
      </w:r>
      <w:r w:rsidR="00520806">
        <w:rPr>
          <w:rFonts w:ascii="Book Antiqua" w:hAnsi="Book Antiqua"/>
          <w:bCs/>
        </w:rPr>
        <w:t>HERITAGE PARK MANAGEMENT CORPORATION (‘’’HPMC’’)</w:t>
      </w:r>
      <w:r w:rsidRPr="00AF7749">
        <w:rPr>
          <w:rFonts w:ascii="Book Antiqua" w:hAnsi="Book Antiqua"/>
        </w:rPr>
        <w:t>, hereby recommends the following individual</w:t>
      </w:r>
      <w:r w:rsidR="00A54BE7">
        <w:rPr>
          <w:rFonts w:ascii="Book Antiqua" w:hAnsi="Book Antiqua"/>
        </w:rPr>
        <w:t>(</w:t>
      </w:r>
      <w:r w:rsidRPr="00AF7749">
        <w:rPr>
          <w:rFonts w:ascii="Book Antiqua" w:hAnsi="Book Antiqua"/>
        </w:rPr>
        <w:t>s</w:t>
      </w:r>
      <w:r w:rsidR="00A54BE7">
        <w:rPr>
          <w:rFonts w:ascii="Book Antiqua" w:hAnsi="Book Antiqua"/>
        </w:rPr>
        <w:t>)</w:t>
      </w:r>
      <w:r w:rsidRPr="00AF7749">
        <w:rPr>
          <w:rFonts w:ascii="Book Antiqua" w:hAnsi="Book Antiqua"/>
        </w:rPr>
        <w:t xml:space="preserve"> as nominee</w:t>
      </w:r>
      <w:r w:rsidR="00A54BE7">
        <w:rPr>
          <w:rFonts w:ascii="Book Antiqua" w:hAnsi="Book Antiqua"/>
        </w:rPr>
        <w:t>(</w:t>
      </w:r>
      <w:r w:rsidRPr="00AF7749">
        <w:rPr>
          <w:rFonts w:ascii="Book Antiqua" w:hAnsi="Book Antiqua"/>
        </w:rPr>
        <w:t>s</w:t>
      </w:r>
      <w:r w:rsidR="00A54BE7">
        <w:rPr>
          <w:rFonts w:ascii="Book Antiqua" w:hAnsi="Book Antiqua"/>
        </w:rPr>
        <w:t>)</w:t>
      </w:r>
      <w:r w:rsidRPr="00AF7749">
        <w:rPr>
          <w:rFonts w:ascii="Book Antiqua" w:hAnsi="Book Antiqua"/>
        </w:rPr>
        <w:t xml:space="preserve"> for election to </w:t>
      </w:r>
      <w:r w:rsidR="00A6098D">
        <w:rPr>
          <w:rFonts w:ascii="Book Antiqua" w:hAnsi="Book Antiqua"/>
        </w:rPr>
        <w:t>HPMC’s</w:t>
      </w:r>
      <w:r w:rsidRPr="00AF7749">
        <w:rPr>
          <w:rFonts w:ascii="Book Antiqua" w:hAnsi="Book Antiqua"/>
        </w:rPr>
        <w:t xml:space="preserve"> Board of </w:t>
      </w:r>
      <w:r w:rsidR="0096195E">
        <w:rPr>
          <w:rFonts w:ascii="Book Antiqua" w:hAnsi="Book Antiqua"/>
        </w:rPr>
        <w:t>Trustees</w:t>
      </w:r>
      <w:r w:rsidR="00F00D67">
        <w:rPr>
          <w:rFonts w:ascii="Book Antiqua" w:hAnsi="Book Antiqua"/>
        </w:rPr>
        <w:t xml:space="preserve"> </w:t>
      </w:r>
      <w:r w:rsidR="008866D8">
        <w:rPr>
          <w:rFonts w:ascii="Book Antiqua" w:hAnsi="Book Antiqua"/>
        </w:rPr>
        <w:t>for the term 2021-2024</w:t>
      </w:r>
      <w:r w:rsidRPr="00AF7749">
        <w:rPr>
          <w:rFonts w:ascii="Book Antiqua" w:hAnsi="Book Antiqua"/>
        </w:rPr>
        <w:t>:</w:t>
      </w:r>
    </w:p>
    <w:p w14:paraId="5CF8B8D2" w14:textId="77777777" w:rsidR="004716B0" w:rsidRPr="00AF7749" w:rsidRDefault="004716B0" w:rsidP="001544F9">
      <w:pPr>
        <w:jc w:val="center"/>
        <w:rPr>
          <w:rFonts w:ascii="Book Antiqua" w:hAnsi="Book Antiq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8"/>
        <w:gridCol w:w="4402"/>
      </w:tblGrid>
      <w:tr w:rsidR="004716B0" w:rsidRPr="00AF7749" w14:paraId="72E5B349" w14:textId="77777777" w:rsidTr="00506E4C">
        <w:trPr>
          <w:tblHeader/>
        </w:trPr>
        <w:tc>
          <w:tcPr>
            <w:tcW w:w="4228" w:type="dxa"/>
          </w:tcPr>
          <w:p w14:paraId="4CD73152" w14:textId="77777777" w:rsidR="004716B0" w:rsidRPr="00AF7749" w:rsidRDefault="004716B0" w:rsidP="001544F9">
            <w:pPr>
              <w:jc w:val="center"/>
              <w:rPr>
                <w:rFonts w:ascii="Book Antiqua" w:hAnsi="Book Antiqua"/>
                <w:b/>
              </w:rPr>
            </w:pPr>
            <w:r w:rsidRPr="00AF7749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4402" w:type="dxa"/>
          </w:tcPr>
          <w:p w14:paraId="768BF93E" w14:textId="77777777" w:rsidR="004716B0" w:rsidRPr="00AF7749" w:rsidRDefault="004716B0" w:rsidP="001544F9">
            <w:pPr>
              <w:jc w:val="center"/>
              <w:rPr>
                <w:rFonts w:ascii="Book Antiqua" w:hAnsi="Book Antiqua"/>
                <w:b/>
              </w:rPr>
            </w:pPr>
            <w:r w:rsidRPr="00AF7749">
              <w:rPr>
                <w:rFonts w:ascii="Book Antiqua" w:hAnsi="Book Antiqua"/>
                <w:b/>
              </w:rPr>
              <w:t>ACCEPTED:</w:t>
            </w:r>
          </w:p>
        </w:tc>
      </w:tr>
      <w:tr w:rsidR="004716B0" w:rsidRPr="00AF7749" w14:paraId="052B3B32" w14:textId="77777777" w:rsidTr="00506E4C">
        <w:tc>
          <w:tcPr>
            <w:tcW w:w="4228" w:type="dxa"/>
          </w:tcPr>
          <w:p w14:paraId="711BE9C8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56E49E02" w14:textId="5500D4B0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</w:rPr>
              <w:t>1.</w:t>
            </w:r>
            <w:r w:rsidRPr="00AF7749">
              <w:rPr>
                <w:rFonts w:ascii="Book Antiqua" w:hAnsi="Book Antiqua"/>
              </w:rPr>
              <w:tab/>
            </w:r>
          </w:p>
        </w:tc>
        <w:tc>
          <w:tcPr>
            <w:tcW w:w="4402" w:type="dxa"/>
          </w:tcPr>
          <w:p w14:paraId="1B8E926A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47939E43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  <w:u w:val="single"/>
              </w:rPr>
              <w:t>________________________________</w:t>
            </w:r>
          </w:p>
        </w:tc>
      </w:tr>
      <w:tr w:rsidR="004716B0" w:rsidRPr="00AF7749" w14:paraId="7A492460" w14:textId="77777777" w:rsidTr="00506E4C">
        <w:tc>
          <w:tcPr>
            <w:tcW w:w="4228" w:type="dxa"/>
          </w:tcPr>
          <w:p w14:paraId="668AB23F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71E506DB" w14:textId="1BEC462C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</w:rPr>
              <w:t>2.</w:t>
            </w:r>
            <w:r w:rsidRPr="00AF7749">
              <w:rPr>
                <w:rFonts w:ascii="Book Antiqua" w:hAnsi="Book Antiqua"/>
              </w:rPr>
              <w:tab/>
            </w:r>
          </w:p>
        </w:tc>
        <w:tc>
          <w:tcPr>
            <w:tcW w:w="4402" w:type="dxa"/>
          </w:tcPr>
          <w:p w14:paraId="7A44F5F1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429C1E74" w14:textId="77777777" w:rsidR="004716B0" w:rsidRPr="00AF7749" w:rsidRDefault="004716B0" w:rsidP="004E66B1">
            <w:pPr>
              <w:jc w:val="both"/>
              <w:rPr>
                <w:rFonts w:ascii="Book Antiqua" w:hAnsi="Book Antiqua"/>
                <w:u w:val="single"/>
              </w:rPr>
            </w:pPr>
            <w:r w:rsidRPr="00AF7749">
              <w:rPr>
                <w:rFonts w:ascii="Book Antiqua" w:hAnsi="Book Antiqua"/>
                <w:u w:val="single"/>
              </w:rPr>
              <w:t>________________________________</w:t>
            </w:r>
          </w:p>
        </w:tc>
      </w:tr>
      <w:tr w:rsidR="004716B0" w:rsidRPr="00AF7749" w14:paraId="2EFFBBCA" w14:textId="77777777" w:rsidTr="00506E4C">
        <w:tc>
          <w:tcPr>
            <w:tcW w:w="4228" w:type="dxa"/>
          </w:tcPr>
          <w:p w14:paraId="630567B7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6168C699" w14:textId="524CBE7B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</w:rPr>
              <w:t>3.</w:t>
            </w:r>
            <w:r w:rsidRPr="00AF7749">
              <w:rPr>
                <w:rFonts w:ascii="Book Antiqua" w:hAnsi="Book Antiqua"/>
              </w:rPr>
              <w:tab/>
              <w:t xml:space="preserve"> </w:t>
            </w:r>
          </w:p>
        </w:tc>
        <w:tc>
          <w:tcPr>
            <w:tcW w:w="4402" w:type="dxa"/>
          </w:tcPr>
          <w:p w14:paraId="0B97C3BC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583CC934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  <w:u w:val="single"/>
              </w:rPr>
              <w:t>________________________________</w:t>
            </w:r>
          </w:p>
        </w:tc>
      </w:tr>
      <w:tr w:rsidR="004716B0" w:rsidRPr="00AF7749" w14:paraId="21106795" w14:textId="77777777" w:rsidTr="00506E4C">
        <w:tc>
          <w:tcPr>
            <w:tcW w:w="4228" w:type="dxa"/>
          </w:tcPr>
          <w:p w14:paraId="23D3FD71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16AE8F5A" w14:textId="65344CDF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</w:rPr>
              <w:t xml:space="preserve">4.         </w:t>
            </w:r>
          </w:p>
        </w:tc>
        <w:tc>
          <w:tcPr>
            <w:tcW w:w="4402" w:type="dxa"/>
          </w:tcPr>
          <w:p w14:paraId="41BE251F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36A2DD4B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  <w:u w:val="single"/>
              </w:rPr>
              <w:t>________________________________</w:t>
            </w:r>
          </w:p>
        </w:tc>
      </w:tr>
      <w:tr w:rsidR="004716B0" w:rsidRPr="00AF7749" w14:paraId="2CFB3404" w14:textId="77777777" w:rsidTr="00506E4C">
        <w:tc>
          <w:tcPr>
            <w:tcW w:w="4228" w:type="dxa"/>
          </w:tcPr>
          <w:p w14:paraId="0D6270BC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148B9937" w14:textId="2275FF33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</w:rPr>
              <w:t xml:space="preserve">5.         </w:t>
            </w:r>
          </w:p>
        </w:tc>
        <w:tc>
          <w:tcPr>
            <w:tcW w:w="4402" w:type="dxa"/>
          </w:tcPr>
          <w:p w14:paraId="4A81A04E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</w:p>
          <w:p w14:paraId="69EFBB8E" w14:textId="77777777" w:rsidR="004716B0" w:rsidRPr="00AF7749" w:rsidRDefault="004716B0" w:rsidP="004E66B1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  <w:u w:val="single"/>
              </w:rPr>
              <w:t>________________________________</w:t>
            </w:r>
          </w:p>
        </w:tc>
      </w:tr>
      <w:tr w:rsidR="00506E4C" w:rsidRPr="00AF7749" w14:paraId="7E29F485" w14:textId="77777777" w:rsidTr="00506E4C">
        <w:tc>
          <w:tcPr>
            <w:tcW w:w="4228" w:type="dxa"/>
          </w:tcPr>
          <w:p w14:paraId="7810D47C" w14:textId="77777777" w:rsidR="00506E4C" w:rsidRDefault="00506E4C" w:rsidP="00506E4C">
            <w:pPr>
              <w:jc w:val="both"/>
              <w:rPr>
                <w:rFonts w:ascii="Book Antiqua" w:hAnsi="Book Antiqua"/>
              </w:rPr>
            </w:pPr>
          </w:p>
          <w:p w14:paraId="0FB7FB7A" w14:textId="5F8E7AFB" w:rsidR="00506E4C" w:rsidRPr="00AF7749" w:rsidRDefault="00506E4C" w:rsidP="00506E4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  <w:r w:rsidRPr="00AF7749">
              <w:rPr>
                <w:rFonts w:ascii="Book Antiqua" w:hAnsi="Book Antiqua"/>
              </w:rPr>
              <w:t xml:space="preserve">.         </w:t>
            </w:r>
          </w:p>
        </w:tc>
        <w:tc>
          <w:tcPr>
            <w:tcW w:w="4402" w:type="dxa"/>
          </w:tcPr>
          <w:p w14:paraId="01B25C18" w14:textId="77777777" w:rsidR="00506E4C" w:rsidRPr="00AF7749" w:rsidRDefault="00506E4C" w:rsidP="00506E4C">
            <w:pPr>
              <w:jc w:val="both"/>
              <w:rPr>
                <w:rFonts w:ascii="Book Antiqua" w:hAnsi="Book Antiqua"/>
              </w:rPr>
            </w:pPr>
          </w:p>
          <w:p w14:paraId="20372242" w14:textId="3283B3C6" w:rsidR="00506E4C" w:rsidRPr="00AF7749" w:rsidRDefault="00506E4C" w:rsidP="00506E4C">
            <w:pPr>
              <w:jc w:val="both"/>
              <w:rPr>
                <w:rFonts w:ascii="Book Antiqua" w:hAnsi="Book Antiqua"/>
              </w:rPr>
            </w:pPr>
            <w:r w:rsidRPr="00AF7749">
              <w:rPr>
                <w:rFonts w:ascii="Book Antiqua" w:hAnsi="Book Antiqua"/>
                <w:u w:val="single"/>
              </w:rPr>
              <w:t>________________________________</w:t>
            </w:r>
          </w:p>
        </w:tc>
      </w:tr>
    </w:tbl>
    <w:p w14:paraId="4CFF0DD0" w14:textId="77777777" w:rsidR="004716B0" w:rsidRPr="00AF7749" w:rsidRDefault="004716B0" w:rsidP="004716B0">
      <w:pPr>
        <w:jc w:val="both"/>
        <w:rPr>
          <w:rFonts w:ascii="Book Antiqua" w:hAnsi="Book Antiqua"/>
        </w:rPr>
      </w:pPr>
    </w:p>
    <w:p w14:paraId="6FC1D0AE" w14:textId="0D1F29AD" w:rsidR="004716B0" w:rsidRDefault="00D30407" w:rsidP="004716B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The above-enumerated nominee</w:t>
      </w:r>
      <w:r w:rsidR="00A54BE7">
        <w:rPr>
          <w:rFonts w:ascii="Book Antiqua" w:hAnsi="Book Antiqua"/>
        </w:rPr>
        <w:t>(</w:t>
      </w:r>
      <w:r>
        <w:rPr>
          <w:rFonts w:ascii="Book Antiqua" w:hAnsi="Book Antiqua"/>
        </w:rPr>
        <w:t>s</w:t>
      </w:r>
      <w:r w:rsidR="00A54BE7">
        <w:rPr>
          <w:rFonts w:ascii="Book Antiqua" w:hAnsi="Book Antiqua"/>
        </w:rPr>
        <w:t>)</w:t>
      </w:r>
      <w:r w:rsidR="00C26CB4">
        <w:rPr>
          <w:rFonts w:ascii="Book Antiqua" w:hAnsi="Book Antiqua"/>
        </w:rPr>
        <w:t xml:space="preserve"> </w:t>
      </w:r>
      <w:r w:rsidR="00ED03D9">
        <w:rPr>
          <w:rFonts w:ascii="Book Antiqua" w:hAnsi="Book Antiqua"/>
        </w:rPr>
        <w:t xml:space="preserve">is/are </w:t>
      </w:r>
      <w:r w:rsidR="003A2952">
        <w:rPr>
          <w:rFonts w:ascii="Book Antiqua" w:hAnsi="Book Antiqua"/>
        </w:rPr>
        <w:t>Certificateholder</w:t>
      </w:r>
      <w:r w:rsidR="007C5EF1">
        <w:rPr>
          <w:rFonts w:ascii="Book Antiqua" w:hAnsi="Book Antiqua"/>
        </w:rPr>
        <w:t>(s)</w:t>
      </w:r>
      <w:r w:rsidR="003A2952">
        <w:rPr>
          <w:rFonts w:ascii="Book Antiqua" w:hAnsi="Book Antiqua"/>
        </w:rPr>
        <w:t xml:space="preserve"> of HPMC and </w:t>
      </w:r>
      <w:r w:rsidR="003E57DE" w:rsidRPr="003E57DE">
        <w:rPr>
          <w:rFonts w:ascii="Book Antiqua" w:hAnsi="Book Antiqua"/>
        </w:rPr>
        <w:t>possess</w:t>
      </w:r>
      <w:r w:rsidR="00CF29CF">
        <w:rPr>
          <w:rFonts w:ascii="Book Antiqua" w:hAnsi="Book Antiqua"/>
        </w:rPr>
        <w:t>(es)</w:t>
      </w:r>
      <w:r w:rsidR="003E57DE" w:rsidRPr="003E57DE">
        <w:rPr>
          <w:rFonts w:ascii="Book Antiqua" w:hAnsi="Book Antiqua"/>
        </w:rPr>
        <w:t xml:space="preserve"> all the qualifications and none of the disqualifications to serve as </w:t>
      </w:r>
      <w:r w:rsidR="001D397C">
        <w:rPr>
          <w:rFonts w:ascii="Book Antiqua" w:hAnsi="Book Antiqua"/>
        </w:rPr>
        <w:t>member</w:t>
      </w:r>
      <w:r w:rsidR="00D2192B">
        <w:rPr>
          <w:rFonts w:ascii="Book Antiqua" w:hAnsi="Book Antiqua"/>
        </w:rPr>
        <w:t>(s)</w:t>
      </w:r>
      <w:r w:rsidR="001D397C">
        <w:rPr>
          <w:rFonts w:ascii="Book Antiqua" w:hAnsi="Book Antiqua"/>
        </w:rPr>
        <w:t xml:space="preserve"> of the Board of Trustees </w:t>
      </w:r>
      <w:r w:rsidR="003E57DE" w:rsidRPr="003E57DE">
        <w:rPr>
          <w:rFonts w:ascii="Book Antiqua" w:hAnsi="Book Antiqua"/>
        </w:rPr>
        <w:t xml:space="preserve">of </w:t>
      </w:r>
      <w:r w:rsidR="001D397C">
        <w:rPr>
          <w:rFonts w:ascii="Book Antiqua" w:hAnsi="Book Antiqua"/>
        </w:rPr>
        <w:t>HPMC</w:t>
      </w:r>
      <w:r w:rsidR="003E57DE" w:rsidRPr="003E57DE">
        <w:rPr>
          <w:rFonts w:ascii="Book Antiqua" w:hAnsi="Book Antiqua"/>
        </w:rPr>
        <w:t xml:space="preserve"> as provided for in </w:t>
      </w:r>
      <w:r w:rsidR="005340D7">
        <w:rPr>
          <w:rFonts w:ascii="Book Antiqua" w:hAnsi="Book Antiqua"/>
        </w:rPr>
        <w:t xml:space="preserve">the By-Laws of HPMC and </w:t>
      </w:r>
      <w:r w:rsidR="00ED457F">
        <w:rPr>
          <w:rFonts w:ascii="Book Antiqua" w:hAnsi="Book Antiqua"/>
        </w:rPr>
        <w:t xml:space="preserve">the </w:t>
      </w:r>
      <w:r w:rsidR="005340D7">
        <w:rPr>
          <w:rFonts w:ascii="Book Antiqua" w:hAnsi="Book Antiqua"/>
        </w:rPr>
        <w:t>Revised Corporation Code of the Philippines.</w:t>
      </w:r>
      <w:r w:rsidR="00F72BAD">
        <w:rPr>
          <w:rFonts w:ascii="Book Antiqua" w:hAnsi="Book Antiqua"/>
        </w:rPr>
        <w:t xml:space="preserve">  Attached, as a reference, is a copy of the valid </w:t>
      </w:r>
      <w:r w:rsidR="00F72BAD" w:rsidRPr="00CB00FC">
        <w:rPr>
          <w:rFonts w:ascii="Book Antiqua" w:hAnsi="Book Antiqua"/>
        </w:rPr>
        <w:t>government-issued ID with photo and signature</w:t>
      </w:r>
      <w:r w:rsidR="007C3DD4">
        <w:rPr>
          <w:rFonts w:ascii="Book Antiqua" w:hAnsi="Book Antiqua"/>
        </w:rPr>
        <w:t xml:space="preserve"> (scanned front and back) of the nominee(s)</w:t>
      </w:r>
      <w:r w:rsidR="00532088">
        <w:rPr>
          <w:rFonts w:ascii="Book Antiqua" w:hAnsi="Book Antiqua"/>
        </w:rPr>
        <w:t>.</w:t>
      </w:r>
    </w:p>
    <w:p w14:paraId="685F8669" w14:textId="77777777" w:rsidR="005340D7" w:rsidRDefault="005340D7" w:rsidP="004716B0">
      <w:pPr>
        <w:jc w:val="both"/>
        <w:rPr>
          <w:rFonts w:ascii="Book Antiqua" w:hAnsi="Book Antiqua"/>
        </w:rPr>
      </w:pPr>
    </w:p>
    <w:p w14:paraId="796FA788" w14:textId="72C9D521" w:rsidR="004716B0" w:rsidRDefault="004716B0" w:rsidP="004716B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AF7749">
        <w:rPr>
          <w:rFonts w:ascii="Book Antiqua" w:hAnsi="Book Antiqua"/>
        </w:rPr>
        <w:t>As shown by the signature beside their respective names, the aforesaid nominations are with the acceptance and conformity of the above-enumerated nominees.</w:t>
      </w:r>
    </w:p>
    <w:p w14:paraId="4402482D" w14:textId="73C815BF" w:rsidR="00CB00FC" w:rsidRDefault="00CB00FC" w:rsidP="004716B0">
      <w:pPr>
        <w:jc w:val="both"/>
        <w:rPr>
          <w:rFonts w:ascii="Book Antiqua" w:hAnsi="Book Antiqua"/>
        </w:rPr>
      </w:pPr>
    </w:p>
    <w:p w14:paraId="5EB360BD" w14:textId="68324DF8" w:rsidR="00782B9C" w:rsidRDefault="00CB00FC" w:rsidP="004716B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Style w:val="TableGrid"/>
        <w:tblW w:w="6633" w:type="dxa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87"/>
        <w:gridCol w:w="3096"/>
      </w:tblGrid>
      <w:tr w:rsidR="005C3A20" w14:paraId="0DEE90D0" w14:textId="77777777" w:rsidTr="003D7234">
        <w:tc>
          <w:tcPr>
            <w:tcW w:w="3150" w:type="dxa"/>
          </w:tcPr>
          <w:p w14:paraId="02B3820B" w14:textId="77777777" w:rsidR="005C3A20" w:rsidRDefault="005C3A20" w:rsidP="004E66B1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Date:</w:t>
            </w:r>
          </w:p>
        </w:tc>
        <w:tc>
          <w:tcPr>
            <w:tcW w:w="387" w:type="dxa"/>
          </w:tcPr>
          <w:p w14:paraId="3B909E7D" w14:textId="77777777" w:rsidR="005C3A20" w:rsidRDefault="005C3A20" w:rsidP="004E66B1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096" w:type="dxa"/>
          </w:tcPr>
          <w:p w14:paraId="361CE79F" w14:textId="77777777" w:rsidR="005C3A20" w:rsidRDefault="005C3A20" w:rsidP="004E66B1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</w:t>
            </w:r>
          </w:p>
        </w:tc>
      </w:tr>
      <w:tr w:rsidR="005C3A20" w14:paraId="1E6D5C0D" w14:textId="77777777" w:rsidTr="003D7234">
        <w:tc>
          <w:tcPr>
            <w:tcW w:w="3150" w:type="dxa"/>
          </w:tcPr>
          <w:p w14:paraId="14362B12" w14:textId="77777777" w:rsidR="005C3A20" w:rsidRDefault="005C3A20" w:rsidP="004E66B1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Signature</w:t>
            </w:r>
          </w:p>
        </w:tc>
        <w:tc>
          <w:tcPr>
            <w:tcW w:w="387" w:type="dxa"/>
          </w:tcPr>
          <w:p w14:paraId="7D1F0B28" w14:textId="77777777" w:rsidR="005C3A20" w:rsidRDefault="005C3A20" w:rsidP="004E66B1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096" w:type="dxa"/>
          </w:tcPr>
          <w:p w14:paraId="2AFBF186" w14:textId="77777777" w:rsidR="005C3A20" w:rsidRDefault="005C3A20" w:rsidP="004E66B1">
            <w:pPr>
              <w:spacing w:line="48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</w:t>
            </w:r>
          </w:p>
        </w:tc>
      </w:tr>
      <w:tr w:rsidR="005C3A20" w14:paraId="4FA7524D" w14:textId="77777777" w:rsidTr="003D7234">
        <w:tc>
          <w:tcPr>
            <w:tcW w:w="3150" w:type="dxa"/>
          </w:tcPr>
          <w:p w14:paraId="6471254E" w14:textId="77777777" w:rsidR="005C3A20" w:rsidRDefault="005C3A20" w:rsidP="004E66B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Printed Name of the Certificateholder</w:t>
            </w:r>
          </w:p>
        </w:tc>
        <w:tc>
          <w:tcPr>
            <w:tcW w:w="387" w:type="dxa"/>
          </w:tcPr>
          <w:p w14:paraId="63B0FF38" w14:textId="77777777" w:rsidR="005C3A20" w:rsidRDefault="005C3A20" w:rsidP="004E66B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096" w:type="dxa"/>
          </w:tcPr>
          <w:p w14:paraId="183BF80A" w14:textId="77777777" w:rsidR="005C3A20" w:rsidRDefault="005C3A20" w:rsidP="004E66B1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</w:t>
            </w:r>
          </w:p>
        </w:tc>
      </w:tr>
    </w:tbl>
    <w:p w14:paraId="281B8AC8" w14:textId="2E37A20F" w:rsidR="00B0151A" w:rsidRDefault="00B0151A" w:rsidP="001F54AF">
      <w:pPr>
        <w:rPr>
          <w:rFonts w:ascii="Book Antiqua" w:hAnsi="Book Antiqua" w:cs="Calibri"/>
        </w:rPr>
      </w:pPr>
    </w:p>
    <w:sectPr w:rsidR="00B0151A" w:rsidSect="001F54AF">
      <w:footerReference w:type="even" r:id="rId9"/>
      <w:footerReference w:type="default" r:id="rId10"/>
      <w:headerReference w:type="first" r:id="rId11"/>
      <w:pgSz w:w="12240" w:h="18720" w:code="5"/>
      <w:pgMar w:top="108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8277" w14:textId="77777777" w:rsidR="00440E89" w:rsidRDefault="00440E89">
      <w:r>
        <w:separator/>
      </w:r>
    </w:p>
  </w:endnote>
  <w:endnote w:type="continuationSeparator" w:id="0">
    <w:p w14:paraId="7216CE0D" w14:textId="77777777" w:rsidR="00440E89" w:rsidRDefault="004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938A" w14:textId="77777777" w:rsidR="00356E19" w:rsidRDefault="005A77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C0C9F4" w14:textId="77777777" w:rsidR="00356E19" w:rsidRDefault="00440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AD64" w14:textId="77777777" w:rsidR="00356E19" w:rsidRDefault="005A77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CAA4C" w14:textId="77777777" w:rsidR="00356E19" w:rsidRDefault="00440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6E31" w14:textId="77777777" w:rsidR="00440E89" w:rsidRDefault="00440E89">
      <w:r>
        <w:separator/>
      </w:r>
    </w:p>
  </w:footnote>
  <w:footnote w:type="continuationSeparator" w:id="0">
    <w:p w14:paraId="2FE0F9F3" w14:textId="77777777" w:rsidR="00440E89" w:rsidRDefault="0044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1BF" w14:textId="77777777" w:rsidR="00961450" w:rsidRDefault="00440E89" w:rsidP="00961450">
    <w:pPr>
      <w:pStyle w:val="Heading1"/>
      <w:ind w:left="5760" w:hanging="180"/>
      <w:jc w:val="right"/>
      <w:rPr>
        <w:sz w:val="12"/>
      </w:rPr>
    </w:pPr>
  </w:p>
  <w:p w14:paraId="1526E243" w14:textId="77777777" w:rsidR="00961450" w:rsidRDefault="00440E89" w:rsidP="00961450">
    <w:pPr>
      <w:pStyle w:val="Heading1"/>
      <w:ind w:left="5760" w:hanging="180"/>
      <w:jc w:val="right"/>
      <w:rPr>
        <w:sz w:val="12"/>
      </w:rPr>
    </w:pPr>
  </w:p>
  <w:p w14:paraId="0FC2EED2" w14:textId="77777777" w:rsidR="00961450" w:rsidRDefault="00440E89" w:rsidP="00961450">
    <w:pPr>
      <w:pStyle w:val="Heading1"/>
      <w:ind w:left="5760" w:hanging="180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7D87"/>
    <w:multiLevelType w:val="hybridMultilevel"/>
    <w:tmpl w:val="FE8839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2EDA"/>
    <w:multiLevelType w:val="hybridMultilevel"/>
    <w:tmpl w:val="E938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A"/>
    <w:rsid w:val="000315A4"/>
    <w:rsid w:val="000316D1"/>
    <w:rsid w:val="00054296"/>
    <w:rsid w:val="000651D7"/>
    <w:rsid w:val="000801D3"/>
    <w:rsid w:val="00085142"/>
    <w:rsid w:val="00085684"/>
    <w:rsid w:val="000B7B14"/>
    <w:rsid w:val="000F52E3"/>
    <w:rsid w:val="00112505"/>
    <w:rsid w:val="001544F9"/>
    <w:rsid w:val="00164567"/>
    <w:rsid w:val="0016546C"/>
    <w:rsid w:val="001A0578"/>
    <w:rsid w:val="001A2C38"/>
    <w:rsid w:val="001C4712"/>
    <w:rsid w:val="001C7746"/>
    <w:rsid w:val="001D397C"/>
    <w:rsid w:val="001E08BD"/>
    <w:rsid w:val="001F16BE"/>
    <w:rsid w:val="001F54AF"/>
    <w:rsid w:val="0021089C"/>
    <w:rsid w:val="00214482"/>
    <w:rsid w:val="002A6435"/>
    <w:rsid w:val="002A6E29"/>
    <w:rsid w:val="002C40B0"/>
    <w:rsid w:val="002E107B"/>
    <w:rsid w:val="002F5A5C"/>
    <w:rsid w:val="00334E05"/>
    <w:rsid w:val="00345A84"/>
    <w:rsid w:val="00376B5D"/>
    <w:rsid w:val="00387B21"/>
    <w:rsid w:val="003A2952"/>
    <w:rsid w:val="003C0601"/>
    <w:rsid w:val="003D6204"/>
    <w:rsid w:val="003D7234"/>
    <w:rsid w:val="003E57DE"/>
    <w:rsid w:val="003F0762"/>
    <w:rsid w:val="0041084C"/>
    <w:rsid w:val="004311B3"/>
    <w:rsid w:val="00440E89"/>
    <w:rsid w:val="00443349"/>
    <w:rsid w:val="00446346"/>
    <w:rsid w:val="00446B87"/>
    <w:rsid w:val="00456C6E"/>
    <w:rsid w:val="004716B0"/>
    <w:rsid w:val="00480CFD"/>
    <w:rsid w:val="004970F9"/>
    <w:rsid w:val="004A08C1"/>
    <w:rsid w:val="004B448C"/>
    <w:rsid w:val="004C2515"/>
    <w:rsid w:val="004D6E89"/>
    <w:rsid w:val="004F37B5"/>
    <w:rsid w:val="00506E4C"/>
    <w:rsid w:val="00520806"/>
    <w:rsid w:val="00532088"/>
    <w:rsid w:val="005340D7"/>
    <w:rsid w:val="00566743"/>
    <w:rsid w:val="00566E82"/>
    <w:rsid w:val="00577D13"/>
    <w:rsid w:val="00593E07"/>
    <w:rsid w:val="005978F1"/>
    <w:rsid w:val="005A77FF"/>
    <w:rsid w:val="005C3A20"/>
    <w:rsid w:val="005E40BB"/>
    <w:rsid w:val="005E5076"/>
    <w:rsid w:val="006017CF"/>
    <w:rsid w:val="00632FB6"/>
    <w:rsid w:val="006455DE"/>
    <w:rsid w:val="00645EF4"/>
    <w:rsid w:val="00661D02"/>
    <w:rsid w:val="006628AC"/>
    <w:rsid w:val="00665A7E"/>
    <w:rsid w:val="006816FD"/>
    <w:rsid w:val="006B1583"/>
    <w:rsid w:val="007036F2"/>
    <w:rsid w:val="00750032"/>
    <w:rsid w:val="0075279B"/>
    <w:rsid w:val="00754DAE"/>
    <w:rsid w:val="00782B9C"/>
    <w:rsid w:val="00787BA0"/>
    <w:rsid w:val="007B5D2A"/>
    <w:rsid w:val="007C3DD4"/>
    <w:rsid w:val="007C5EF1"/>
    <w:rsid w:val="007E0F85"/>
    <w:rsid w:val="0080438D"/>
    <w:rsid w:val="008155D8"/>
    <w:rsid w:val="008214E1"/>
    <w:rsid w:val="0082557E"/>
    <w:rsid w:val="00836D5F"/>
    <w:rsid w:val="0087383D"/>
    <w:rsid w:val="008866D8"/>
    <w:rsid w:val="008A2E93"/>
    <w:rsid w:val="008A488A"/>
    <w:rsid w:val="008B2471"/>
    <w:rsid w:val="008D56CC"/>
    <w:rsid w:val="008F1B3E"/>
    <w:rsid w:val="008F463F"/>
    <w:rsid w:val="008F7AE4"/>
    <w:rsid w:val="009054F8"/>
    <w:rsid w:val="009177B9"/>
    <w:rsid w:val="00931224"/>
    <w:rsid w:val="00940CF0"/>
    <w:rsid w:val="00942AC8"/>
    <w:rsid w:val="00945E06"/>
    <w:rsid w:val="00946E88"/>
    <w:rsid w:val="0096195E"/>
    <w:rsid w:val="00963BFE"/>
    <w:rsid w:val="00980D83"/>
    <w:rsid w:val="009951C1"/>
    <w:rsid w:val="009A2306"/>
    <w:rsid w:val="009A5988"/>
    <w:rsid w:val="009C2B48"/>
    <w:rsid w:val="009D6843"/>
    <w:rsid w:val="009E3FC0"/>
    <w:rsid w:val="009F2FDD"/>
    <w:rsid w:val="009F53A9"/>
    <w:rsid w:val="00A11CF5"/>
    <w:rsid w:val="00A124C8"/>
    <w:rsid w:val="00A14B7F"/>
    <w:rsid w:val="00A27700"/>
    <w:rsid w:val="00A3020E"/>
    <w:rsid w:val="00A36B81"/>
    <w:rsid w:val="00A54BE7"/>
    <w:rsid w:val="00A55C6A"/>
    <w:rsid w:val="00A6098D"/>
    <w:rsid w:val="00A62E0C"/>
    <w:rsid w:val="00AC01E5"/>
    <w:rsid w:val="00AC70C7"/>
    <w:rsid w:val="00AD6709"/>
    <w:rsid w:val="00AF19C8"/>
    <w:rsid w:val="00B0151A"/>
    <w:rsid w:val="00B019C8"/>
    <w:rsid w:val="00B10031"/>
    <w:rsid w:val="00B10B6F"/>
    <w:rsid w:val="00B12744"/>
    <w:rsid w:val="00B5338A"/>
    <w:rsid w:val="00B654B4"/>
    <w:rsid w:val="00BB6162"/>
    <w:rsid w:val="00BD7397"/>
    <w:rsid w:val="00BE0AE9"/>
    <w:rsid w:val="00C149DC"/>
    <w:rsid w:val="00C1740C"/>
    <w:rsid w:val="00C26CB4"/>
    <w:rsid w:val="00C32596"/>
    <w:rsid w:val="00C8168A"/>
    <w:rsid w:val="00C911C2"/>
    <w:rsid w:val="00C935A6"/>
    <w:rsid w:val="00CA29F7"/>
    <w:rsid w:val="00CB00FC"/>
    <w:rsid w:val="00CB2E31"/>
    <w:rsid w:val="00CB4F50"/>
    <w:rsid w:val="00CB6633"/>
    <w:rsid w:val="00CB7B68"/>
    <w:rsid w:val="00CC713D"/>
    <w:rsid w:val="00CD0E49"/>
    <w:rsid w:val="00CD415A"/>
    <w:rsid w:val="00CE591B"/>
    <w:rsid w:val="00CF29CF"/>
    <w:rsid w:val="00D141E1"/>
    <w:rsid w:val="00D2192B"/>
    <w:rsid w:val="00D30407"/>
    <w:rsid w:val="00D62C3C"/>
    <w:rsid w:val="00D83134"/>
    <w:rsid w:val="00D83859"/>
    <w:rsid w:val="00D86ED2"/>
    <w:rsid w:val="00DA0B47"/>
    <w:rsid w:val="00DA74F5"/>
    <w:rsid w:val="00DC41B8"/>
    <w:rsid w:val="00DD0661"/>
    <w:rsid w:val="00E037FE"/>
    <w:rsid w:val="00EA1ACA"/>
    <w:rsid w:val="00EA49B9"/>
    <w:rsid w:val="00EA5264"/>
    <w:rsid w:val="00EB09EB"/>
    <w:rsid w:val="00ED03D9"/>
    <w:rsid w:val="00ED457F"/>
    <w:rsid w:val="00EE4817"/>
    <w:rsid w:val="00EF0C35"/>
    <w:rsid w:val="00EF2FC2"/>
    <w:rsid w:val="00F00D67"/>
    <w:rsid w:val="00F14D9A"/>
    <w:rsid w:val="00F2713B"/>
    <w:rsid w:val="00F375EA"/>
    <w:rsid w:val="00F40EF0"/>
    <w:rsid w:val="00F717A5"/>
    <w:rsid w:val="00F72BAD"/>
    <w:rsid w:val="00F7388A"/>
    <w:rsid w:val="00FC1616"/>
    <w:rsid w:val="00FC7959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4143"/>
  <w15:chartTrackingRefBased/>
  <w15:docId w15:val="{5CDD4A40-68B3-42D3-83AD-33F4706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51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51A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B01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15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0151A"/>
  </w:style>
  <w:style w:type="paragraph" w:styleId="ListParagraph">
    <w:name w:val="List Paragraph"/>
    <w:basedOn w:val="Normal"/>
    <w:uiPriority w:val="34"/>
    <w:qFormat/>
    <w:rsid w:val="003F0762"/>
    <w:pPr>
      <w:ind w:left="720"/>
      <w:contextualSpacing/>
    </w:pPr>
  </w:style>
  <w:style w:type="table" w:styleId="TableGrid">
    <w:name w:val="Table Grid"/>
    <w:basedOn w:val="TableNormal"/>
    <w:uiPriority w:val="39"/>
    <w:rsid w:val="0006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7BB7-A926-49AF-864F-AA45AE5D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Iris T. Lucido</dc:creator>
  <cp:keywords/>
  <dc:description/>
  <cp:lastModifiedBy>Le Iris T. Lucido</cp:lastModifiedBy>
  <cp:revision>283</cp:revision>
  <dcterms:created xsi:type="dcterms:W3CDTF">2021-05-03T14:03:00Z</dcterms:created>
  <dcterms:modified xsi:type="dcterms:W3CDTF">2021-05-20T12:14:00Z</dcterms:modified>
</cp:coreProperties>
</file>